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1A1" w:rsidRPr="00AA11A1" w:rsidRDefault="00AA11A1" w:rsidP="00AA11A1">
      <w:pPr>
        <w:spacing w:after="100" w:afterAutospacing="1" w:line="240" w:lineRule="auto"/>
        <w:outlineLvl w:val="0"/>
        <w:rPr>
          <w:rFonts w:ascii="Arial" w:eastAsia="Times New Roman" w:hAnsi="Arial" w:cs="Arial"/>
          <w:b/>
          <w:bCs/>
          <w:color w:val="1A1A1A"/>
          <w:kern w:val="36"/>
          <w:sz w:val="48"/>
          <w:szCs w:val="48"/>
          <w:lang w:eastAsia="cs-CZ"/>
        </w:rPr>
      </w:pPr>
      <w:r w:rsidRPr="00AA11A1">
        <w:rPr>
          <w:rFonts w:ascii="Arial" w:eastAsia="Times New Roman" w:hAnsi="Arial" w:cs="Arial"/>
          <w:b/>
          <w:bCs/>
          <w:color w:val="1A1A1A"/>
          <w:kern w:val="36"/>
          <w:sz w:val="48"/>
          <w:szCs w:val="48"/>
          <w:lang w:eastAsia="cs-CZ"/>
        </w:rPr>
        <w:t>Organizace školního roku 2023/2024</w:t>
      </w:r>
    </w:p>
    <w:p w:rsidR="00AA11A1" w:rsidRPr="00AA11A1" w:rsidRDefault="00AA11A1" w:rsidP="00AA11A1">
      <w:pPr>
        <w:spacing w:after="180" w:line="240" w:lineRule="auto"/>
        <w:rPr>
          <w:rFonts w:ascii="Arial" w:eastAsia="Times New Roman" w:hAnsi="Arial" w:cs="Arial"/>
          <w:color w:val="4D4D4D"/>
          <w:sz w:val="27"/>
          <w:szCs w:val="27"/>
          <w:lang w:eastAsia="cs-CZ"/>
        </w:rPr>
      </w:pPr>
      <w:r w:rsidRPr="00AA11A1">
        <w:rPr>
          <w:rFonts w:ascii="Arial" w:eastAsia="Times New Roman" w:hAnsi="Arial" w:cs="Arial"/>
          <w:color w:val="4D4D4D"/>
          <w:sz w:val="27"/>
          <w:szCs w:val="27"/>
          <w:lang w:eastAsia="cs-CZ"/>
        </w:rPr>
        <w:t>Vyučování ve školním roce 2023/2024 začne v pondělí </w:t>
      </w:r>
      <w:r w:rsidRPr="00AA11A1">
        <w:rPr>
          <w:rFonts w:ascii="Arial" w:eastAsia="Times New Roman" w:hAnsi="Arial" w:cs="Arial"/>
          <w:b/>
          <w:bCs/>
          <w:color w:val="4D4D4D"/>
          <w:sz w:val="27"/>
          <w:szCs w:val="27"/>
          <w:lang w:eastAsia="cs-CZ"/>
        </w:rPr>
        <w:t>4. září 2023</w:t>
      </w:r>
      <w:r w:rsidRPr="00AA11A1">
        <w:rPr>
          <w:rFonts w:ascii="Arial" w:eastAsia="Times New Roman" w:hAnsi="Arial" w:cs="Arial"/>
          <w:color w:val="4D4D4D"/>
          <w:sz w:val="27"/>
          <w:szCs w:val="27"/>
          <w:lang w:eastAsia="cs-CZ"/>
        </w:rPr>
        <w:t>.</w:t>
      </w:r>
    </w:p>
    <w:p w:rsidR="00AA11A1" w:rsidRPr="00AA11A1" w:rsidRDefault="00AA11A1" w:rsidP="00AA11A1">
      <w:pPr>
        <w:spacing w:after="180" w:line="240" w:lineRule="auto"/>
        <w:rPr>
          <w:rFonts w:ascii="Arial" w:eastAsia="Times New Roman" w:hAnsi="Arial" w:cs="Arial"/>
          <w:color w:val="4D4D4D"/>
          <w:sz w:val="27"/>
          <w:szCs w:val="27"/>
          <w:lang w:eastAsia="cs-CZ"/>
        </w:rPr>
      </w:pPr>
      <w:r w:rsidRPr="00AA11A1">
        <w:rPr>
          <w:rFonts w:ascii="Arial" w:eastAsia="Times New Roman" w:hAnsi="Arial" w:cs="Arial"/>
          <w:b/>
          <w:bCs/>
          <w:color w:val="4D4D4D"/>
          <w:sz w:val="27"/>
          <w:szCs w:val="27"/>
          <w:lang w:eastAsia="cs-CZ"/>
        </w:rPr>
        <w:t>Podzimní prázdniny</w:t>
      </w:r>
      <w:r w:rsidRPr="00AA11A1">
        <w:rPr>
          <w:rFonts w:ascii="Arial" w:eastAsia="Times New Roman" w:hAnsi="Arial" w:cs="Arial"/>
          <w:color w:val="4D4D4D"/>
          <w:sz w:val="27"/>
          <w:szCs w:val="27"/>
          <w:lang w:eastAsia="cs-CZ"/>
        </w:rPr>
        <w:t>: čtvrtek </w:t>
      </w:r>
      <w:r w:rsidRPr="00AA11A1">
        <w:rPr>
          <w:rFonts w:ascii="Arial" w:eastAsia="Times New Roman" w:hAnsi="Arial" w:cs="Arial"/>
          <w:b/>
          <w:bCs/>
          <w:color w:val="4D4D4D"/>
          <w:sz w:val="27"/>
          <w:szCs w:val="27"/>
          <w:lang w:eastAsia="cs-CZ"/>
        </w:rPr>
        <w:t>26. října </w:t>
      </w:r>
      <w:r w:rsidRPr="00AA11A1">
        <w:rPr>
          <w:rFonts w:ascii="Arial" w:eastAsia="Times New Roman" w:hAnsi="Arial" w:cs="Arial"/>
          <w:color w:val="4D4D4D"/>
          <w:sz w:val="27"/>
          <w:szCs w:val="27"/>
          <w:lang w:eastAsia="cs-CZ"/>
        </w:rPr>
        <w:t>a pátek</w:t>
      </w:r>
      <w:r w:rsidRPr="00AA11A1">
        <w:rPr>
          <w:rFonts w:ascii="Arial" w:eastAsia="Times New Roman" w:hAnsi="Arial" w:cs="Arial"/>
          <w:b/>
          <w:bCs/>
          <w:color w:val="4D4D4D"/>
          <w:sz w:val="27"/>
          <w:szCs w:val="27"/>
          <w:lang w:eastAsia="cs-CZ"/>
        </w:rPr>
        <w:t> 27. října 2023</w:t>
      </w:r>
      <w:r>
        <w:rPr>
          <w:rFonts w:ascii="Arial" w:eastAsia="Times New Roman" w:hAnsi="Arial" w:cs="Arial"/>
          <w:color w:val="4D4D4D"/>
          <w:sz w:val="27"/>
          <w:szCs w:val="27"/>
          <w:lang w:eastAsia="cs-CZ"/>
        </w:rPr>
        <w:t xml:space="preserve"> – omezený provoz</w:t>
      </w:r>
    </w:p>
    <w:p w:rsidR="00AA11A1" w:rsidRPr="00AA11A1" w:rsidRDefault="00AA11A1" w:rsidP="00AA11A1">
      <w:pPr>
        <w:spacing w:after="180" w:line="240" w:lineRule="auto"/>
        <w:rPr>
          <w:rFonts w:ascii="Arial" w:eastAsia="Times New Roman" w:hAnsi="Arial" w:cs="Arial"/>
          <w:color w:val="4D4D4D"/>
          <w:sz w:val="27"/>
          <w:szCs w:val="27"/>
          <w:lang w:eastAsia="cs-CZ"/>
        </w:rPr>
      </w:pPr>
      <w:r w:rsidRPr="00AA11A1">
        <w:rPr>
          <w:rFonts w:ascii="Arial" w:eastAsia="Times New Roman" w:hAnsi="Arial" w:cs="Arial"/>
          <w:b/>
          <w:bCs/>
          <w:color w:val="4D4D4D"/>
          <w:sz w:val="27"/>
          <w:szCs w:val="27"/>
          <w:lang w:eastAsia="cs-CZ"/>
        </w:rPr>
        <w:t>Vánoční prázdniny</w:t>
      </w:r>
      <w:r w:rsidRPr="00AA11A1">
        <w:rPr>
          <w:rFonts w:ascii="Arial" w:eastAsia="Times New Roman" w:hAnsi="Arial" w:cs="Arial"/>
          <w:color w:val="4D4D4D"/>
          <w:sz w:val="27"/>
          <w:szCs w:val="27"/>
          <w:lang w:eastAsia="cs-CZ"/>
        </w:rPr>
        <w:t>: sobota </w:t>
      </w:r>
      <w:r w:rsidRPr="00AA11A1">
        <w:rPr>
          <w:rFonts w:ascii="Arial" w:eastAsia="Times New Roman" w:hAnsi="Arial" w:cs="Arial"/>
          <w:b/>
          <w:bCs/>
          <w:color w:val="4D4D4D"/>
          <w:sz w:val="27"/>
          <w:szCs w:val="27"/>
          <w:lang w:eastAsia="cs-CZ"/>
        </w:rPr>
        <w:t>23. prosince 2023 </w:t>
      </w:r>
      <w:r w:rsidRPr="00AA11A1">
        <w:rPr>
          <w:rFonts w:ascii="Arial" w:eastAsia="Times New Roman" w:hAnsi="Arial" w:cs="Arial"/>
          <w:color w:val="4D4D4D"/>
          <w:sz w:val="27"/>
          <w:szCs w:val="27"/>
          <w:lang w:eastAsia="cs-CZ"/>
        </w:rPr>
        <w:t>- úterý</w:t>
      </w:r>
      <w:r w:rsidRPr="00AA11A1">
        <w:rPr>
          <w:rFonts w:ascii="Arial" w:eastAsia="Times New Roman" w:hAnsi="Arial" w:cs="Arial"/>
          <w:b/>
          <w:bCs/>
          <w:color w:val="4D4D4D"/>
          <w:sz w:val="27"/>
          <w:szCs w:val="27"/>
          <w:lang w:eastAsia="cs-CZ"/>
        </w:rPr>
        <w:t> 2. ledna 2024</w:t>
      </w:r>
      <w:r>
        <w:rPr>
          <w:rFonts w:ascii="Arial" w:eastAsia="Times New Roman" w:hAnsi="Arial" w:cs="Arial"/>
          <w:color w:val="4D4D4D"/>
          <w:sz w:val="27"/>
          <w:szCs w:val="27"/>
          <w:lang w:eastAsia="cs-CZ"/>
        </w:rPr>
        <w:t xml:space="preserve"> – MŠ uzavřena</w:t>
      </w:r>
      <w:r w:rsidRPr="00AA11A1">
        <w:rPr>
          <w:rFonts w:ascii="Arial" w:eastAsia="Times New Roman" w:hAnsi="Arial" w:cs="Arial"/>
          <w:color w:val="4D4D4D"/>
          <w:sz w:val="27"/>
          <w:szCs w:val="27"/>
          <w:lang w:eastAsia="cs-CZ"/>
        </w:rPr>
        <w:t>.</w:t>
      </w:r>
    </w:p>
    <w:p w:rsidR="00AA11A1" w:rsidRPr="00AA11A1" w:rsidRDefault="00AA11A1" w:rsidP="00AA11A1">
      <w:pPr>
        <w:spacing w:after="180" w:line="240" w:lineRule="auto"/>
        <w:rPr>
          <w:rFonts w:ascii="Arial" w:eastAsia="Times New Roman" w:hAnsi="Arial" w:cs="Arial"/>
          <w:color w:val="4D4D4D"/>
          <w:sz w:val="27"/>
          <w:szCs w:val="27"/>
          <w:lang w:eastAsia="cs-CZ"/>
        </w:rPr>
      </w:pPr>
      <w:r w:rsidRPr="00AA11A1">
        <w:rPr>
          <w:rFonts w:ascii="Arial" w:eastAsia="Times New Roman" w:hAnsi="Arial" w:cs="Arial"/>
          <w:b/>
          <w:bCs/>
          <w:color w:val="4D4D4D"/>
          <w:sz w:val="27"/>
          <w:szCs w:val="27"/>
          <w:lang w:eastAsia="cs-CZ"/>
        </w:rPr>
        <w:t>Jednodenní pololetní prázdniny</w:t>
      </w:r>
      <w:r w:rsidRPr="00AA11A1">
        <w:rPr>
          <w:rFonts w:ascii="Arial" w:eastAsia="Times New Roman" w:hAnsi="Arial" w:cs="Arial"/>
          <w:color w:val="4D4D4D"/>
          <w:sz w:val="27"/>
          <w:szCs w:val="27"/>
          <w:lang w:eastAsia="cs-CZ"/>
        </w:rPr>
        <w:t>: pátek </w:t>
      </w:r>
      <w:r w:rsidRPr="00AA11A1">
        <w:rPr>
          <w:rFonts w:ascii="Arial" w:eastAsia="Times New Roman" w:hAnsi="Arial" w:cs="Arial"/>
          <w:b/>
          <w:bCs/>
          <w:color w:val="4D4D4D"/>
          <w:sz w:val="27"/>
          <w:szCs w:val="27"/>
          <w:lang w:eastAsia="cs-CZ"/>
        </w:rPr>
        <w:t>2. února 2024</w:t>
      </w:r>
      <w:r>
        <w:rPr>
          <w:rFonts w:ascii="Arial" w:eastAsia="Times New Roman" w:hAnsi="Arial" w:cs="Arial"/>
          <w:color w:val="4D4D4D"/>
          <w:sz w:val="27"/>
          <w:szCs w:val="27"/>
          <w:lang w:eastAsia="cs-CZ"/>
        </w:rPr>
        <w:t xml:space="preserve"> – omezený provoz</w:t>
      </w:r>
    </w:p>
    <w:p w:rsidR="00AA11A1" w:rsidRPr="00AA11A1" w:rsidRDefault="00AA11A1" w:rsidP="00AA11A1">
      <w:pPr>
        <w:spacing w:after="180" w:line="240" w:lineRule="auto"/>
        <w:rPr>
          <w:rFonts w:ascii="Arial" w:eastAsia="Times New Roman" w:hAnsi="Arial" w:cs="Arial"/>
          <w:color w:val="4D4D4D"/>
          <w:sz w:val="27"/>
          <w:szCs w:val="27"/>
          <w:lang w:eastAsia="cs-CZ"/>
        </w:rPr>
      </w:pPr>
      <w:r w:rsidRPr="00AA11A1">
        <w:rPr>
          <w:rFonts w:ascii="Arial" w:eastAsia="Times New Roman" w:hAnsi="Arial" w:cs="Arial"/>
          <w:b/>
          <w:bCs/>
          <w:color w:val="4D4D4D"/>
          <w:sz w:val="27"/>
          <w:szCs w:val="27"/>
          <w:lang w:eastAsia="cs-CZ"/>
        </w:rPr>
        <w:t>Jarní prázdniny</w:t>
      </w:r>
      <w:r w:rsidRPr="00AA11A1">
        <w:rPr>
          <w:rFonts w:ascii="Arial" w:eastAsia="Times New Roman" w:hAnsi="Arial" w:cs="Arial"/>
          <w:color w:val="4D4D4D"/>
          <w:sz w:val="27"/>
          <w:szCs w:val="27"/>
          <w:lang w:eastAsia="cs-CZ"/>
        </w:rPr>
        <w:t>:  </w:t>
      </w:r>
      <w:proofErr w:type="gramStart"/>
      <w:r>
        <w:rPr>
          <w:rFonts w:ascii="Arial" w:eastAsia="Times New Roman" w:hAnsi="Arial" w:cs="Arial"/>
          <w:b/>
          <w:bCs/>
          <w:color w:val="4D4D4D"/>
          <w:sz w:val="27"/>
          <w:szCs w:val="27"/>
          <w:lang w:eastAsia="cs-CZ"/>
        </w:rPr>
        <w:t>12.2</w:t>
      </w:r>
      <w:proofErr w:type="gramEnd"/>
      <w:r>
        <w:rPr>
          <w:rFonts w:ascii="Arial" w:eastAsia="Times New Roman" w:hAnsi="Arial" w:cs="Arial"/>
          <w:b/>
          <w:bCs/>
          <w:color w:val="4D4D4D"/>
          <w:sz w:val="27"/>
          <w:szCs w:val="27"/>
          <w:lang w:eastAsia="cs-CZ"/>
        </w:rPr>
        <w:t>. – 18.2.</w:t>
      </w:r>
      <w:r w:rsidRPr="00AA11A1">
        <w:rPr>
          <w:rFonts w:ascii="Arial" w:eastAsia="Times New Roman" w:hAnsi="Arial" w:cs="Arial"/>
          <w:b/>
          <w:bCs/>
          <w:color w:val="4D4D4D"/>
          <w:sz w:val="27"/>
          <w:szCs w:val="27"/>
          <w:lang w:eastAsia="cs-CZ"/>
        </w:rPr>
        <w:t xml:space="preserve"> 2024</w:t>
      </w:r>
      <w:r>
        <w:rPr>
          <w:rFonts w:ascii="Arial" w:eastAsia="Times New Roman" w:hAnsi="Arial" w:cs="Arial"/>
          <w:b/>
          <w:bCs/>
          <w:color w:val="4D4D4D"/>
          <w:sz w:val="27"/>
          <w:szCs w:val="27"/>
          <w:lang w:eastAsia="cs-CZ"/>
        </w:rPr>
        <w:t xml:space="preserve"> – omezený provoz</w:t>
      </w:r>
    </w:p>
    <w:p w:rsidR="00AA11A1" w:rsidRPr="00AA11A1" w:rsidRDefault="00AA11A1" w:rsidP="00AA11A1">
      <w:pPr>
        <w:spacing w:after="180" w:line="240" w:lineRule="auto"/>
        <w:rPr>
          <w:rFonts w:ascii="Arial" w:eastAsia="Times New Roman" w:hAnsi="Arial" w:cs="Arial"/>
          <w:color w:val="4D4D4D"/>
          <w:sz w:val="27"/>
          <w:szCs w:val="27"/>
          <w:lang w:eastAsia="cs-CZ"/>
        </w:rPr>
      </w:pPr>
      <w:r w:rsidRPr="00AA11A1">
        <w:rPr>
          <w:rFonts w:ascii="Arial" w:eastAsia="Times New Roman" w:hAnsi="Arial" w:cs="Arial"/>
          <w:b/>
          <w:bCs/>
          <w:color w:val="4D4D4D"/>
          <w:sz w:val="27"/>
          <w:szCs w:val="27"/>
          <w:lang w:eastAsia="cs-CZ"/>
        </w:rPr>
        <w:t>Velikonoční prázdniny</w:t>
      </w:r>
      <w:r w:rsidRPr="00AA11A1">
        <w:rPr>
          <w:rFonts w:ascii="Arial" w:eastAsia="Times New Roman" w:hAnsi="Arial" w:cs="Arial"/>
          <w:color w:val="4D4D4D"/>
          <w:sz w:val="27"/>
          <w:szCs w:val="27"/>
          <w:lang w:eastAsia="cs-CZ"/>
        </w:rPr>
        <w:t>: čtvrtek </w:t>
      </w:r>
      <w:r w:rsidRPr="00AA11A1">
        <w:rPr>
          <w:rFonts w:ascii="Arial" w:eastAsia="Times New Roman" w:hAnsi="Arial" w:cs="Arial"/>
          <w:b/>
          <w:bCs/>
          <w:color w:val="4D4D4D"/>
          <w:sz w:val="27"/>
          <w:szCs w:val="27"/>
          <w:lang w:eastAsia="cs-CZ"/>
        </w:rPr>
        <w:t>28. března 2024</w:t>
      </w:r>
      <w:r>
        <w:rPr>
          <w:rFonts w:ascii="Arial" w:eastAsia="Times New Roman" w:hAnsi="Arial" w:cs="Arial"/>
          <w:b/>
          <w:bCs/>
          <w:color w:val="4D4D4D"/>
          <w:sz w:val="27"/>
          <w:szCs w:val="27"/>
          <w:lang w:eastAsia="cs-CZ"/>
        </w:rPr>
        <w:t xml:space="preserve"> </w:t>
      </w:r>
    </w:p>
    <w:p w:rsidR="00AA11A1" w:rsidRPr="00AA11A1" w:rsidRDefault="00AA11A1" w:rsidP="00AA11A1">
      <w:pPr>
        <w:spacing w:after="180" w:line="240" w:lineRule="auto"/>
        <w:rPr>
          <w:rFonts w:ascii="Arial" w:eastAsia="Times New Roman" w:hAnsi="Arial" w:cs="Arial"/>
          <w:color w:val="4D4D4D"/>
          <w:sz w:val="27"/>
          <w:szCs w:val="27"/>
          <w:lang w:eastAsia="cs-CZ"/>
        </w:rPr>
      </w:pPr>
      <w:r w:rsidRPr="00AA11A1">
        <w:rPr>
          <w:rFonts w:ascii="Arial" w:eastAsia="Times New Roman" w:hAnsi="Arial" w:cs="Arial"/>
          <w:b/>
          <w:bCs/>
          <w:color w:val="4D4D4D"/>
          <w:sz w:val="27"/>
          <w:szCs w:val="27"/>
          <w:lang w:eastAsia="cs-CZ"/>
        </w:rPr>
        <w:t>Konec školního roku</w:t>
      </w:r>
      <w:r w:rsidRPr="00AA11A1">
        <w:rPr>
          <w:rFonts w:ascii="Arial" w:eastAsia="Times New Roman" w:hAnsi="Arial" w:cs="Arial"/>
          <w:color w:val="4D4D4D"/>
          <w:sz w:val="27"/>
          <w:szCs w:val="27"/>
          <w:lang w:eastAsia="cs-CZ"/>
        </w:rPr>
        <w:t>: pátek </w:t>
      </w:r>
      <w:r w:rsidRPr="00AA11A1">
        <w:rPr>
          <w:rFonts w:ascii="Arial" w:eastAsia="Times New Roman" w:hAnsi="Arial" w:cs="Arial"/>
          <w:b/>
          <w:bCs/>
          <w:color w:val="4D4D4D"/>
          <w:sz w:val="27"/>
          <w:szCs w:val="27"/>
          <w:lang w:eastAsia="cs-CZ"/>
        </w:rPr>
        <w:t>28. června 2024</w:t>
      </w:r>
    </w:p>
    <w:p w:rsidR="00AA11A1" w:rsidRPr="00AA11A1" w:rsidRDefault="00AA11A1" w:rsidP="00AA11A1">
      <w:pPr>
        <w:spacing w:after="180" w:line="240" w:lineRule="auto"/>
        <w:rPr>
          <w:rFonts w:ascii="Arial" w:eastAsia="Times New Roman" w:hAnsi="Arial" w:cs="Arial"/>
          <w:color w:val="4D4D4D"/>
          <w:sz w:val="27"/>
          <w:szCs w:val="27"/>
          <w:lang w:eastAsia="cs-CZ"/>
        </w:rPr>
      </w:pPr>
      <w:r w:rsidRPr="00AA11A1">
        <w:rPr>
          <w:rFonts w:ascii="Arial" w:eastAsia="Times New Roman" w:hAnsi="Arial" w:cs="Arial"/>
          <w:b/>
          <w:bCs/>
          <w:color w:val="4D4D4D"/>
          <w:sz w:val="27"/>
          <w:szCs w:val="27"/>
          <w:lang w:eastAsia="cs-CZ"/>
        </w:rPr>
        <w:t>Hlavní prázdniny</w:t>
      </w:r>
      <w:r w:rsidRPr="00AA11A1">
        <w:rPr>
          <w:rFonts w:ascii="Arial" w:eastAsia="Times New Roman" w:hAnsi="Arial" w:cs="Arial"/>
          <w:color w:val="4D4D4D"/>
          <w:sz w:val="27"/>
          <w:szCs w:val="27"/>
          <w:lang w:eastAsia="cs-CZ"/>
        </w:rPr>
        <w:t> trvají od </w:t>
      </w:r>
      <w:r w:rsidRPr="00AA11A1">
        <w:rPr>
          <w:rFonts w:ascii="Arial" w:eastAsia="Times New Roman" w:hAnsi="Arial" w:cs="Arial"/>
          <w:b/>
          <w:bCs/>
          <w:color w:val="4D4D4D"/>
          <w:sz w:val="27"/>
          <w:szCs w:val="27"/>
          <w:lang w:eastAsia="cs-CZ"/>
        </w:rPr>
        <w:t>29. června</w:t>
      </w:r>
      <w:r w:rsidRPr="00AA11A1">
        <w:rPr>
          <w:rFonts w:ascii="Arial" w:eastAsia="Times New Roman" w:hAnsi="Arial" w:cs="Arial"/>
          <w:color w:val="4D4D4D"/>
          <w:sz w:val="27"/>
          <w:szCs w:val="27"/>
          <w:lang w:eastAsia="cs-CZ"/>
        </w:rPr>
        <w:t> do </w:t>
      </w:r>
      <w:r w:rsidRPr="00AA11A1">
        <w:rPr>
          <w:rFonts w:ascii="Arial" w:eastAsia="Times New Roman" w:hAnsi="Arial" w:cs="Arial"/>
          <w:b/>
          <w:bCs/>
          <w:color w:val="4D4D4D"/>
          <w:sz w:val="27"/>
          <w:szCs w:val="27"/>
          <w:lang w:eastAsia="cs-CZ"/>
        </w:rPr>
        <w:t>1. září 2024</w:t>
      </w:r>
      <w:r>
        <w:rPr>
          <w:rFonts w:ascii="Arial" w:eastAsia="Times New Roman" w:hAnsi="Arial" w:cs="Arial"/>
          <w:b/>
          <w:bCs/>
          <w:color w:val="4D4D4D"/>
          <w:sz w:val="27"/>
          <w:szCs w:val="27"/>
          <w:lang w:eastAsia="cs-CZ"/>
        </w:rPr>
        <w:t xml:space="preserve"> – provoz MŠ o hlavních prázdninách bude upřesněn</w:t>
      </w:r>
    </w:p>
    <w:p w:rsidR="00764A76" w:rsidRDefault="00764A76">
      <w:bookmarkStart w:id="0" w:name="_GoBack"/>
      <w:bookmarkEnd w:id="0"/>
    </w:p>
    <w:sectPr w:rsidR="00764A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1A1"/>
    <w:rsid w:val="00764A76"/>
    <w:rsid w:val="00AA1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AC3B3"/>
  <w15:chartTrackingRefBased/>
  <w15:docId w15:val="{DC6AA9E4-1A58-4857-8D84-2ACD6BC6A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AA11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A11A1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AA11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AA11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019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8733">
          <w:marLeft w:val="0"/>
          <w:marRight w:val="0"/>
          <w:marTop w:val="36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83</Words>
  <Characters>495</Characters>
  <Application>Microsoft Office Word</Application>
  <DocSecurity>0</DocSecurity>
  <Lines>4</Lines>
  <Paragraphs>1</Paragraphs>
  <ScaleCrop>false</ScaleCrop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skolka</dc:creator>
  <cp:keywords/>
  <dc:description/>
  <cp:lastModifiedBy>skolka</cp:lastModifiedBy>
  <cp:revision>1</cp:revision>
  <dcterms:created xsi:type="dcterms:W3CDTF">2023-11-21T08:46:00Z</dcterms:created>
  <dcterms:modified xsi:type="dcterms:W3CDTF">2023-11-21T08:50:00Z</dcterms:modified>
</cp:coreProperties>
</file>